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9F" w:rsidRDefault="00BF719F" w:rsidP="00BF719F">
      <w:pPr>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719F">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Bridge HS Tutoring &amp; Mentoring</w:t>
      </w:r>
    </w:p>
    <w:p w:rsidR="001A1128" w:rsidRPr="00BF719F" w:rsidRDefault="00BF719F" w:rsidP="00BF719F">
      <w:pPr>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719F">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FAQ</w:t>
      </w:r>
    </w:p>
    <w:p w:rsidR="00BF719F" w:rsidRDefault="00BF719F" w:rsidP="00BF719F">
      <w:pPr>
        <w:pStyle w:val="ListParagraph"/>
        <w:ind w:left="1440"/>
        <w:rPr>
          <w:rStyle w:val="Strong"/>
        </w:rPr>
      </w:pPr>
    </w:p>
    <w:p w:rsidR="00BF719F" w:rsidRPr="00BF719F" w:rsidRDefault="00BF719F" w:rsidP="00BF719F">
      <w:pPr>
        <w:pStyle w:val="ListParagraph"/>
        <w:numPr>
          <w:ilvl w:val="0"/>
          <w:numId w:val="3"/>
        </w:numPr>
        <w:rPr>
          <w:rStyle w:val="Strong"/>
          <w:sz w:val="24"/>
          <w:szCs w:val="24"/>
        </w:rPr>
      </w:pPr>
      <w:r w:rsidRPr="00BF719F">
        <w:rPr>
          <w:rStyle w:val="Strong"/>
          <w:sz w:val="24"/>
          <w:szCs w:val="24"/>
        </w:rPr>
        <w:t xml:space="preserve">What exactly is Bridge tutoring &amp; mentoring?   </w:t>
      </w:r>
    </w:p>
    <w:p w:rsidR="00BF719F" w:rsidRDefault="00E73C59" w:rsidP="00BF719F">
      <w:pPr>
        <w:pStyle w:val="ListParagraph"/>
        <w:rPr>
          <w:rStyle w:val="Strong"/>
          <w:b w:val="0"/>
          <w:sz w:val="24"/>
          <w:szCs w:val="24"/>
        </w:rPr>
      </w:pPr>
      <w:r>
        <w:rPr>
          <w:rStyle w:val="Strong"/>
          <w:b w:val="0"/>
          <w:sz w:val="24"/>
          <w:szCs w:val="24"/>
        </w:rPr>
        <w:t xml:space="preserve">The Bridge Program started </w:t>
      </w:r>
      <w:r w:rsidR="00D4342E">
        <w:rPr>
          <w:rStyle w:val="Strong"/>
          <w:b w:val="0"/>
          <w:sz w:val="24"/>
          <w:szCs w:val="24"/>
        </w:rPr>
        <w:t>four</w:t>
      </w:r>
      <w:r>
        <w:rPr>
          <w:rStyle w:val="Strong"/>
          <w:b w:val="0"/>
          <w:sz w:val="24"/>
          <w:szCs w:val="24"/>
        </w:rPr>
        <w:t xml:space="preserve"> years ago at Rosa.  It initially began at Beck Middle School, when two Rosa graduates, </w:t>
      </w:r>
      <w:r w:rsidR="00B13EF9">
        <w:rPr>
          <w:rStyle w:val="Strong"/>
          <w:b w:val="0"/>
          <w:sz w:val="24"/>
          <w:szCs w:val="24"/>
        </w:rPr>
        <w:t xml:space="preserve">Sung Min and Nate </w:t>
      </w:r>
      <w:r>
        <w:rPr>
          <w:rStyle w:val="Strong"/>
          <w:b w:val="0"/>
          <w:sz w:val="24"/>
          <w:szCs w:val="24"/>
        </w:rPr>
        <w:t xml:space="preserve">decided to bring it to their alma mater. </w:t>
      </w:r>
      <w:r w:rsidR="00B13EF9">
        <w:rPr>
          <w:rStyle w:val="Strong"/>
          <w:b w:val="0"/>
          <w:sz w:val="24"/>
          <w:szCs w:val="24"/>
        </w:rPr>
        <w:t xml:space="preserve"> These students, along with their Rosa advisors, received a grant from the Cherry Hill Education Foundation to provide a bus transporting these students from East to Rosa. Most</w:t>
      </w:r>
      <w:r w:rsidR="00BF719F">
        <w:rPr>
          <w:rStyle w:val="Strong"/>
          <w:b w:val="0"/>
          <w:sz w:val="24"/>
          <w:szCs w:val="24"/>
        </w:rPr>
        <w:t xml:space="preserve"> Mondays &amp; Wednesdays, beginning in October, student volunteers from Cherry Hill HS East meet with Rosa students to help them with their homework from 3:00-4:00.  At 4:00, a “rap” session starts.  HS students plan a number of indoor/outdoor activities to help the students become familiar with high school and to get to know people at the high school.</w:t>
      </w:r>
      <w:r w:rsidR="00976F2C">
        <w:rPr>
          <w:rStyle w:val="Strong"/>
          <w:b w:val="0"/>
          <w:sz w:val="24"/>
          <w:szCs w:val="24"/>
        </w:rPr>
        <w:t xml:space="preserve">  Bridge is open to </w:t>
      </w:r>
      <w:r w:rsidR="00976F2C" w:rsidRPr="00976F2C">
        <w:rPr>
          <w:rStyle w:val="Strong"/>
          <w:b w:val="0"/>
          <w:sz w:val="24"/>
          <w:szCs w:val="24"/>
          <w:u w:val="single"/>
        </w:rPr>
        <w:t xml:space="preserve">all </w:t>
      </w:r>
      <w:r w:rsidR="00976F2C">
        <w:rPr>
          <w:rStyle w:val="Strong"/>
          <w:b w:val="0"/>
          <w:sz w:val="24"/>
          <w:szCs w:val="24"/>
        </w:rPr>
        <w:t>Rosa students from Grades 6-8.</w:t>
      </w:r>
      <w:r>
        <w:rPr>
          <w:rStyle w:val="Strong"/>
          <w:b w:val="0"/>
          <w:sz w:val="24"/>
          <w:szCs w:val="24"/>
        </w:rPr>
        <w:t xml:space="preserve">   </w:t>
      </w:r>
      <w:r w:rsidR="00D4342E">
        <w:rPr>
          <w:rStyle w:val="Strong"/>
          <w:b w:val="0"/>
          <w:sz w:val="24"/>
          <w:szCs w:val="24"/>
        </w:rPr>
        <w:t>Approximately 200 Rosa students and</w:t>
      </w:r>
      <w:r>
        <w:rPr>
          <w:rStyle w:val="Strong"/>
          <w:b w:val="0"/>
          <w:sz w:val="24"/>
          <w:szCs w:val="24"/>
        </w:rPr>
        <w:t xml:space="preserve"> 4</w:t>
      </w:r>
      <w:r w:rsidR="00D4342E">
        <w:rPr>
          <w:rStyle w:val="Strong"/>
          <w:b w:val="0"/>
          <w:sz w:val="24"/>
          <w:szCs w:val="24"/>
        </w:rPr>
        <w:t>0</w:t>
      </w:r>
      <w:r>
        <w:rPr>
          <w:rStyle w:val="Strong"/>
          <w:b w:val="0"/>
          <w:sz w:val="24"/>
          <w:szCs w:val="24"/>
        </w:rPr>
        <w:t xml:space="preserve"> high school tutors </w:t>
      </w:r>
      <w:r w:rsidR="00756B73">
        <w:rPr>
          <w:rStyle w:val="Strong"/>
          <w:b w:val="0"/>
          <w:sz w:val="24"/>
          <w:szCs w:val="24"/>
        </w:rPr>
        <w:t>are typically</w:t>
      </w:r>
      <w:r w:rsidR="00D4342E">
        <w:rPr>
          <w:rStyle w:val="Strong"/>
          <w:b w:val="0"/>
          <w:sz w:val="24"/>
          <w:szCs w:val="24"/>
        </w:rPr>
        <w:t xml:space="preserve"> involved in the Bridge Program.</w:t>
      </w:r>
    </w:p>
    <w:p w:rsidR="00BF719F" w:rsidRDefault="00BF719F" w:rsidP="00BF719F">
      <w:pPr>
        <w:pStyle w:val="ListParagraph"/>
        <w:rPr>
          <w:rStyle w:val="Strong"/>
          <w:b w:val="0"/>
          <w:sz w:val="24"/>
          <w:szCs w:val="24"/>
        </w:rPr>
      </w:pPr>
    </w:p>
    <w:p w:rsidR="00BF719F" w:rsidRPr="00BF719F" w:rsidRDefault="00BF719F" w:rsidP="00BF719F">
      <w:pPr>
        <w:pStyle w:val="ListParagraph"/>
        <w:numPr>
          <w:ilvl w:val="0"/>
          <w:numId w:val="3"/>
        </w:numPr>
        <w:rPr>
          <w:rStyle w:val="Strong"/>
          <w:sz w:val="24"/>
          <w:szCs w:val="24"/>
        </w:rPr>
      </w:pPr>
      <w:r w:rsidRPr="00BF719F">
        <w:rPr>
          <w:rStyle w:val="Strong"/>
          <w:sz w:val="24"/>
          <w:szCs w:val="24"/>
        </w:rPr>
        <w:t xml:space="preserve"> Does my child have to come on both days?</w:t>
      </w:r>
    </w:p>
    <w:p w:rsidR="00BF719F" w:rsidRDefault="00BF719F" w:rsidP="00BF719F">
      <w:pPr>
        <w:pStyle w:val="ListParagraph"/>
        <w:rPr>
          <w:rStyle w:val="Strong"/>
          <w:b w:val="0"/>
          <w:sz w:val="24"/>
          <w:szCs w:val="24"/>
        </w:rPr>
      </w:pPr>
      <w:r>
        <w:rPr>
          <w:rStyle w:val="Strong"/>
          <w:b w:val="0"/>
          <w:sz w:val="24"/>
          <w:szCs w:val="24"/>
        </w:rPr>
        <w:t>No.   There are several ways to participate in Bridge: Mondays &amp; Wednesdays, Mondays only, Wednesdays only and drop in.</w:t>
      </w:r>
    </w:p>
    <w:p w:rsidR="00976F2C" w:rsidRDefault="00976F2C" w:rsidP="00BF719F">
      <w:pPr>
        <w:pStyle w:val="ListParagraph"/>
        <w:rPr>
          <w:rStyle w:val="Strong"/>
          <w:b w:val="0"/>
          <w:sz w:val="24"/>
          <w:szCs w:val="24"/>
        </w:rPr>
      </w:pPr>
    </w:p>
    <w:p w:rsidR="00976F2C" w:rsidRDefault="00976F2C" w:rsidP="00976F2C">
      <w:pPr>
        <w:pStyle w:val="ListParagraph"/>
        <w:numPr>
          <w:ilvl w:val="0"/>
          <w:numId w:val="3"/>
        </w:numPr>
        <w:rPr>
          <w:rStyle w:val="Strong"/>
          <w:sz w:val="24"/>
          <w:szCs w:val="24"/>
        </w:rPr>
      </w:pPr>
      <w:r w:rsidRPr="00976F2C">
        <w:rPr>
          <w:rStyle w:val="Strong"/>
          <w:sz w:val="24"/>
          <w:szCs w:val="24"/>
        </w:rPr>
        <w:t xml:space="preserve"> Can my child come to Bridge if they don’t need help in every subject?</w:t>
      </w:r>
    </w:p>
    <w:p w:rsidR="00976F2C" w:rsidRDefault="00976F2C" w:rsidP="00976F2C">
      <w:pPr>
        <w:pStyle w:val="ListParagraph"/>
        <w:rPr>
          <w:rStyle w:val="Strong"/>
          <w:b w:val="0"/>
          <w:sz w:val="24"/>
          <w:szCs w:val="24"/>
        </w:rPr>
      </w:pPr>
      <w:r>
        <w:rPr>
          <w:rStyle w:val="Strong"/>
          <w:b w:val="0"/>
          <w:sz w:val="24"/>
          <w:szCs w:val="24"/>
        </w:rPr>
        <w:t>Certainly!   Students can ask for help in any subject, but can work on other things and get input from a tutor.  For example, if your child needs help on his/her math homework, he/she would elect to go to the “math room”.  After completing math, your child could work on another assignment.  Help is always available.  Many students do research in the tech lab and get input from a tutor.   Students can also get a Bridge tutor to help with organizational skills (binders, lockers…)</w:t>
      </w:r>
      <w:r w:rsidR="00D4342E">
        <w:rPr>
          <w:rStyle w:val="Strong"/>
          <w:b w:val="0"/>
          <w:sz w:val="24"/>
          <w:szCs w:val="24"/>
        </w:rPr>
        <w:t xml:space="preserve">  Even if there are no immediate homework needs, students are always welcome to come to Bridge and get a head start on future projects. They can still benefit from the mentoring session that begins at 4:00 p.m.   </w:t>
      </w:r>
    </w:p>
    <w:p w:rsidR="00976F2C" w:rsidRDefault="00976F2C" w:rsidP="00976F2C">
      <w:pPr>
        <w:pStyle w:val="ListParagraph"/>
        <w:rPr>
          <w:rStyle w:val="Strong"/>
          <w:b w:val="0"/>
          <w:sz w:val="24"/>
          <w:szCs w:val="24"/>
        </w:rPr>
      </w:pPr>
    </w:p>
    <w:p w:rsidR="00976F2C" w:rsidRPr="00976F2C" w:rsidRDefault="00976F2C" w:rsidP="00976F2C">
      <w:pPr>
        <w:pStyle w:val="ListParagraph"/>
        <w:numPr>
          <w:ilvl w:val="0"/>
          <w:numId w:val="3"/>
        </w:numPr>
        <w:rPr>
          <w:rStyle w:val="Strong"/>
          <w:sz w:val="24"/>
          <w:szCs w:val="24"/>
        </w:rPr>
      </w:pPr>
      <w:r w:rsidRPr="00976F2C">
        <w:rPr>
          <w:rStyle w:val="Strong"/>
          <w:sz w:val="24"/>
          <w:szCs w:val="24"/>
        </w:rPr>
        <w:t>My child is planning on taking honors level in high school.  Would Bridge be appropriate for my child?</w:t>
      </w:r>
    </w:p>
    <w:p w:rsidR="00976F2C" w:rsidRDefault="00976F2C" w:rsidP="00976F2C">
      <w:pPr>
        <w:pStyle w:val="ListParagraph"/>
        <w:rPr>
          <w:rStyle w:val="Strong"/>
          <w:b w:val="0"/>
          <w:sz w:val="24"/>
          <w:szCs w:val="24"/>
        </w:rPr>
      </w:pPr>
      <w:r>
        <w:rPr>
          <w:rStyle w:val="Strong"/>
          <w:b w:val="0"/>
          <w:sz w:val="24"/>
          <w:szCs w:val="24"/>
        </w:rPr>
        <w:t>Many of our Bridge tutors take honors level classes.  Bridge is the perfect way to find out what these classes are all about and to get a jump start on what you need to know.</w:t>
      </w:r>
    </w:p>
    <w:p w:rsidR="00976F2C" w:rsidRDefault="00976F2C" w:rsidP="00976F2C">
      <w:pPr>
        <w:pStyle w:val="ListParagraph"/>
        <w:rPr>
          <w:rStyle w:val="Strong"/>
          <w:b w:val="0"/>
          <w:sz w:val="24"/>
          <w:szCs w:val="24"/>
        </w:rPr>
      </w:pPr>
    </w:p>
    <w:p w:rsidR="00B13EF9" w:rsidRDefault="00B13EF9" w:rsidP="00976F2C">
      <w:pPr>
        <w:pStyle w:val="ListParagraph"/>
        <w:rPr>
          <w:rStyle w:val="Strong"/>
          <w:b w:val="0"/>
          <w:sz w:val="24"/>
          <w:szCs w:val="24"/>
        </w:rPr>
      </w:pPr>
    </w:p>
    <w:p w:rsidR="00B13EF9" w:rsidRDefault="00B13EF9" w:rsidP="00976F2C">
      <w:pPr>
        <w:pStyle w:val="ListParagraph"/>
        <w:rPr>
          <w:rStyle w:val="Strong"/>
          <w:b w:val="0"/>
          <w:sz w:val="24"/>
          <w:szCs w:val="24"/>
        </w:rPr>
      </w:pPr>
    </w:p>
    <w:p w:rsidR="00B13EF9" w:rsidRDefault="00B13EF9" w:rsidP="00976F2C">
      <w:pPr>
        <w:pStyle w:val="ListParagraph"/>
        <w:rPr>
          <w:rStyle w:val="Strong"/>
          <w:b w:val="0"/>
          <w:sz w:val="24"/>
          <w:szCs w:val="24"/>
        </w:rPr>
      </w:pPr>
    </w:p>
    <w:p w:rsidR="00976F2C" w:rsidRPr="00E73C59" w:rsidRDefault="00976F2C" w:rsidP="00976F2C">
      <w:pPr>
        <w:pStyle w:val="ListParagraph"/>
        <w:numPr>
          <w:ilvl w:val="0"/>
          <w:numId w:val="3"/>
        </w:numPr>
        <w:rPr>
          <w:rStyle w:val="Strong"/>
          <w:sz w:val="24"/>
          <w:szCs w:val="24"/>
        </w:rPr>
      </w:pPr>
      <w:r w:rsidRPr="00E73C59">
        <w:rPr>
          <w:rStyle w:val="Strong"/>
          <w:sz w:val="24"/>
          <w:szCs w:val="24"/>
        </w:rPr>
        <w:t xml:space="preserve"> Will my child always have the same tutor?</w:t>
      </w:r>
    </w:p>
    <w:p w:rsidR="00976F2C" w:rsidRDefault="00976F2C" w:rsidP="00976F2C">
      <w:pPr>
        <w:pStyle w:val="ListParagraph"/>
        <w:rPr>
          <w:rStyle w:val="Strong"/>
          <w:b w:val="0"/>
          <w:sz w:val="24"/>
          <w:szCs w:val="24"/>
        </w:rPr>
      </w:pPr>
      <w:r>
        <w:rPr>
          <w:rStyle w:val="Strong"/>
          <w:b w:val="0"/>
          <w:sz w:val="24"/>
          <w:szCs w:val="24"/>
        </w:rPr>
        <w:t xml:space="preserve">Many Rosa students enjoy working with the same tutor.  The Bridge leaders and Rosa advisors make every effort to honor those requests.  However, </w:t>
      </w:r>
      <w:r w:rsidR="00E73C59">
        <w:rPr>
          <w:rStyle w:val="Strong"/>
          <w:b w:val="0"/>
          <w:sz w:val="24"/>
          <w:szCs w:val="24"/>
        </w:rPr>
        <w:t xml:space="preserve">HS students do have a variety of activities that they participate in and it is not always possible.  Also, another Rosa student may request the same tutor.  It’s first come, first serve.  If your child has difficulty bonding with a particular HS student, please communicate that information to your child’s teacher.  We keep track of tutor/student pairings on our daily attendance sheets.  </w:t>
      </w:r>
    </w:p>
    <w:p w:rsidR="00B13EF9" w:rsidRDefault="00B13EF9" w:rsidP="00B13EF9">
      <w:pPr>
        <w:pStyle w:val="ListParagraph"/>
        <w:ind w:left="180"/>
        <w:rPr>
          <w:rStyle w:val="Strong"/>
          <w:b w:val="0"/>
          <w:sz w:val="24"/>
          <w:szCs w:val="24"/>
        </w:rPr>
      </w:pPr>
    </w:p>
    <w:p w:rsidR="00B13EF9" w:rsidRDefault="00B13EF9" w:rsidP="00976F2C">
      <w:pPr>
        <w:pStyle w:val="ListParagraph"/>
        <w:rPr>
          <w:rStyle w:val="Strong"/>
          <w:b w:val="0"/>
          <w:sz w:val="24"/>
          <w:szCs w:val="24"/>
        </w:rPr>
      </w:pPr>
    </w:p>
    <w:p w:rsidR="00976F2C" w:rsidRPr="00E73C59" w:rsidRDefault="00E73C59" w:rsidP="00E73C59">
      <w:pPr>
        <w:pStyle w:val="ListParagraph"/>
        <w:numPr>
          <w:ilvl w:val="0"/>
          <w:numId w:val="3"/>
        </w:numPr>
        <w:rPr>
          <w:rStyle w:val="Strong"/>
          <w:sz w:val="24"/>
          <w:szCs w:val="24"/>
        </w:rPr>
      </w:pPr>
      <w:r w:rsidRPr="00E73C59">
        <w:rPr>
          <w:rStyle w:val="Strong"/>
          <w:sz w:val="24"/>
          <w:szCs w:val="24"/>
        </w:rPr>
        <w:t xml:space="preserve"> I want my child to come to Bridge regularly.  How do I know he/she is really there?</w:t>
      </w:r>
    </w:p>
    <w:p w:rsidR="00976F2C" w:rsidRDefault="00E73C59" w:rsidP="00B13EF9">
      <w:pPr>
        <w:pStyle w:val="ListParagraph"/>
        <w:rPr>
          <w:rStyle w:val="Strong"/>
          <w:b w:val="0"/>
          <w:sz w:val="24"/>
          <w:szCs w:val="24"/>
        </w:rPr>
      </w:pPr>
      <w:r>
        <w:rPr>
          <w:rStyle w:val="Strong"/>
          <w:b w:val="0"/>
          <w:sz w:val="24"/>
          <w:szCs w:val="24"/>
        </w:rPr>
        <w:t xml:space="preserve">Once students sign in, we keep track of their comings and goings.  Students are required to sign in/out for the bathroom, library, water fountain, etc.   </w:t>
      </w:r>
      <w:r w:rsidR="00B13EF9">
        <w:rPr>
          <w:rStyle w:val="Strong"/>
          <w:b w:val="0"/>
          <w:sz w:val="24"/>
          <w:szCs w:val="24"/>
        </w:rPr>
        <w:t xml:space="preserve">At the end of the session, Rosa co-advisors e-mail each learning community informing them which of their students have attended Bridge.  If you have questions regarding attendance, please check with your child’s teachers.  We keep a record book with attendance throughout the year.  </w:t>
      </w:r>
      <w:r w:rsidR="00B13EF9" w:rsidRPr="00D4342E">
        <w:rPr>
          <w:rStyle w:val="Strong"/>
          <w:sz w:val="24"/>
          <w:szCs w:val="24"/>
        </w:rPr>
        <w:t>Ultimately, it is the responsibility of the student to be where they are supposed to be and inform their parent</w:t>
      </w:r>
      <w:r w:rsidR="00D4342E" w:rsidRPr="00D4342E">
        <w:rPr>
          <w:rStyle w:val="Strong"/>
          <w:sz w:val="24"/>
          <w:szCs w:val="24"/>
        </w:rPr>
        <w:t>s</w:t>
      </w:r>
      <w:r w:rsidR="00B13EF9">
        <w:rPr>
          <w:rStyle w:val="Strong"/>
          <w:b w:val="0"/>
          <w:sz w:val="24"/>
          <w:szCs w:val="24"/>
        </w:rPr>
        <w:t>.</w:t>
      </w:r>
    </w:p>
    <w:p w:rsidR="00B13EF9" w:rsidRDefault="00B13EF9" w:rsidP="00B13EF9">
      <w:pPr>
        <w:pStyle w:val="ListParagraph"/>
        <w:rPr>
          <w:rStyle w:val="Strong"/>
          <w:b w:val="0"/>
          <w:sz w:val="24"/>
          <w:szCs w:val="24"/>
        </w:rPr>
      </w:pPr>
    </w:p>
    <w:p w:rsidR="00B13EF9" w:rsidRPr="00976F2C" w:rsidRDefault="00B13EF9" w:rsidP="00B13EF9">
      <w:pPr>
        <w:pStyle w:val="ListParagraph"/>
        <w:rPr>
          <w:rStyle w:val="Strong"/>
          <w:b w:val="0"/>
          <w:sz w:val="24"/>
          <w:szCs w:val="24"/>
        </w:rPr>
      </w:pPr>
    </w:p>
    <w:p w:rsidR="00BF719F" w:rsidRPr="00B13EF9" w:rsidRDefault="00B13EF9" w:rsidP="00B13EF9">
      <w:pPr>
        <w:pStyle w:val="ListParagraph"/>
        <w:numPr>
          <w:ilvl w:val="0"/>
          <w:numId w:val="3"/>
        </w:numPr>
        <w:rPr>
          <w:rStyle w:val="Strong"/>
          <w:sz w:val="24"/>
          <w:szCs w:val="24"/>
        </w:rPr>
      </w:pPr>
      <w:r w:rsidRPr="00B13EF9">
        <w:rPr>
          <w:rStyle w:val="Strong"/>
          <w:sz w:val="24"/>
          <w:szCs w:val="24"/>
        </w:rPr>
        <w:t xml:space="preserve">  What is the difference between Standards Club and Bridge?</w:t>
      </w:r>
    </w:p>
    <w:p w:rsidR="00BF719F" w:rsidRDefault="00B13EF9" w:rsidP="00BF719F">
      <w:pPr>
        <w:pStyle w:val="ListParagraph"/>
        <w:rPr>
          <w:rStyle w:val="Strong"/>
          <w:b w:val="0"/>
          <w:sz w:val="24"/>
          <w:szCs w:val="24"/>
        </w:rPr>
      </w:pPr>
      <w:r>
        <w:rPr>
          <w:rStyle w:val="Strong"/>
          <w:b w:val="0"/>
          <w:sz w:val="24"/>
          <w:szCs w:val="24"/>
        </w:rPr>
        <w:t xml:space="preserve">Standards Club is open Mondays through Thursdays both before and after school.  Students work on homework independently </w:t>
      </w:r>
      <w:r w:rsidRPr="00D4342E">
        <w:rPr>
          <w:rStyle w:val="Strong"/>
          <w:sz w:val="24"/>
          <w:szCs w:val="24"/>
        </w:rPr>
        <w:t>without</w:t>
      </w:r>
      <w:r>
        <w:rPr>
          <w:rStyle w:val="Strong"/>
          <w:b w:val="0"/>
          <w:sz w:val="24"/>
          <w:szCs w:val="24"/>
        </w:rPr>
        <w:t xml:space="preserve"> the supervision of a tutor.  </w:t>
      </w:r>
      <w:r w:rsidR="0055583F">
        <w:rPr>
          <w:rStyle w:val="Strong"/>
          <w:b w:val="0"/>
          <w:sz w:val="24"/>
          <w:szCs w:val="24"/>
        </w:rPr>
        <w:t>Bridge offers different degrees of tutoring from “simply giving feedback” to “intensive help”.  Many students opt to work on their ILP or I Wonder projects at Bridge.  Tutors are very familiar with research and often offer tips such as how to create a Works Cited or use google docs.  Since m</w:t>
      </w:r>
      <w:r w:rsidR="00D4342E">
        <w:rPr>
          <w:rStyle w:val="Strong"/>
          <w:b w:val="0"/>
          <w:sz w:val="24"/>
          <w:szCs w:val="24"/>
        </w:rPr>
        <w:t>any</w:t>
      </w:r>
      <w:r w:rsidR="0055583F">
        <w:rPr>
          <w:rStyle w:val="Strong"/>
          <w:b w:val="0"/>
          <w:sz w:val="24"/>
          <w:szCs w:val="24"/>
        </w:rPr>
        <w:t xml:space="preserve"> of the tutors attended Rosa, they are familiar with these types of projects.  Bridge tutors can help students organize their binders, clean lockers or simply answer their questions about what high school is like.  </w:t>
      </w:r>
    </w:p>
    <w:p w:rsidR="0055583F" w:rsidRDefault="0055583F" w:rsidP="00BF719F">
      <w:pPr>
        <w:pStyle w:val="ListParagraph"/>
        <w:rPr>
          <w:rStyle w:val="Strong"/>
          <w:b w:val="0"/>
          <w:sz w:val="24"/>
          <w:szCs w:val="24"/>
        </w:rPr>
      </w:pPr>
    </w:p>
    <w:p w:rsidR="0055583F" w:rsidRPr="0055583F" w:rsidRDefault="0055583F" w:rsidP="0055583F">
      <w:pPr>
        <w:pStyle w:val="ListParagraph"/>
        <w:numPr>
          <w:ilvl w:val="0"/>
          <w:numId w:val="3"/>
        </w:numPr>
        <w:rPr>
          <w:rStyle w:val="Strong"/>
          <w:sz w:val="24"/>
          <w:szCs w:val="24"/>
        </w:rPr>
      </w:pPr>
      <w:r w:rsidRPr="0055583F">
        <w:rPr>
          <w:rStyle w:val="Strong"/>
          <w:sz w:val="24"/>
          <w:szCs w:val="24"/>
        </w:rPr>
        <w:t xml:space="preserve">   How do I sign my child up for Bridge?</w:t>
      </w:r>
    </w:p>
    <w:p w:rsidR="00BF719F" w:rsidRPr="00756B73" w:rsidRDefault="0055583F" w:rsidP="00756B73">
      <w:pPr>
        <w:pStyle w:val="ListParagraph"/>
        <w:rPr>
          <w:rStyle w:val="Strong"/>
          <w:b w:val="0"/>
          <w:sz w:val="24"/>
          <w:szCs w:val="24"/>
        </w:rPr>
      </w:pPr>
      <w:r>
        <w:rPr>
          <w:rStyle w:val="Strong"/>
          <w:b w:val="0"/>
          <w:sz w:val="24"/>
          <w:szCs w:val="24"/>
        </w:rPr>
        <w:t xml:space="preserve">Permission forms </w:t>
      </w:r>
      <w:r w:rsidR="00793953">
        <w:rPr>
          <w:rStyle w:val="Strong"/>
          <w:b w:val="0"/>
          <w:sz w:val="24"/>
          <w:szCs w:val="24"/>
        </w:rPr>
        <w:t>are posted online</w:t>
      </w:r>
      <w:r>
        <w:rPr>
          <w:rStyle w:val="Strong"/>
          <w:b w:val="0"/>
          <w:sz w:val="24"/>
          <w:szCs w:val="24"/>
        </w:rPr>
        <w:t xml:space="preserve">.  </w:t>
      </w:r>
      <w:r w:rsidR="00793953">
        <w:rPr>
          <w:rStyle w:val="Strong"/>
          <w:b w:val="0"/>
          <w:sz w:val="24"/>
          <w:szCs w:val="24"/>
        </w:rPr>
        <w:t xml:space="preserve">Paper copies are available in the main office. </w:t>
      </w:r>
      <w:bookmarkStart w:id="0" w:name="_GoBack"/>
      <w:bookmarkEnd w:id="0"/>
      <w:r w:rsidR="00D4342E">
        <w:rPr>
          <w:rStyle w:val="Strong"/>
          <w:b w:val="0"/>
          <w:sz w:val="24"/>
          <w:szCs w:val="24"/>
        </w:rPr>
        <w:t xml:space="preserve">Please keep in mind that students are expected to work on homework or future projects until the rap sessions begin.  If you are picking your child up early, please go to the main office and we will have your child sign out before leaving.  </w:t>
      </w:r>
      <w:r w:rsidR="00756B73">
        <w:rPr>
          <w:rStyle w:val="Strong"/>
          <w:b w:val="0"/>
          <w:sz w:val="24"/>
          <w:szCs w:val="24"/>
        </w:rPr>
        <w:t xml:space="preserve">Any other arrangements such as going to another club are </w:t>
      </w:r>
      <w:r w:rsidR="00756B73" w:rsidRPr="00756B73">
        <w:rPr>
          <w:rStyle w:val="Strong"/>
          <w:sz w:val="24"/>
          <w:szCs w:val="24"/>
        </w:rPr>
        <w:t>not typical</w:t>
      </w:r>
      <w:r w:rsidR="00756B73">
        <w:rPr>
          <w:rStyle w:val="Strong"/>
          <w:b w:val="0"/>
          <w:sz w:val="24"/>
          <w:szCs w:val="24"/>
        </w:rPr>
        <w:t xml:space="preserve"> for this program and will should be discussed with your child’s guidance counselor.  </w:t>
      </w:r>
    </w:p>
    <w:sectPr w:rsidR="00BF719F" w:rsidRPr="00756B73" w:rsidSect="00BF71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D4FBB"/>
    <w:multiLevelType w:val="hybridMultilevel"/>
    <w:tmpl w:val="F0406FD6"/>
    <w:lvl w:ilvl="0" w:tplc="EEDC0CDA">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DA63DC"/>
    <w:multiLevelType w:val="hybridMultilevel"/>
    <w:tmpl w:val="832A44AC"/>
    <w:lvl w:ilvl="0" w:tplc="EEDC0CD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8644E"/>
    <w:multiLevelType w:val="hybridMultilevel"/>
    <w:tmpl w:val="4256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9F"/>
    <w:rsid w:val="001A1128"/>
    <w:rsid w:val="0055583F"/>
    <w:rsid w:val="00712893"/>
    <w:rsid w:val="00756B73"/>
    <w:rsid w:val="00793953"/>
    <w:rsid w:val="00976F2C"/>
    <w:rsid w:val="00B13EF9"/>
    <w:rsid w:val="00BF719F"/>
    <w:rsid w:val="00D4342E"/>
    <w:rsid w:val="00E73C59"/>
    <w:rsid w:val="00F7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9223B-7932-4B08-8EC4-ECB11057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9F"/>
    <w:pPr>
      <w:ind w:left="720"/>
      <w:contextualSpacing/>
    </w:pPr>
  </w:style>
  <w:style w:type="character" w:styleId="Strong">
    <w:name w:val="Strong"/>
    <w:basedOn w:val="DefaultParagraphFont"/>
    <w:uiPriority w:val="22"/>
    <w:qFormat/>
    <w:rsid w:val="00BF7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31E9-40F6-44BA-982A-14406DB6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Cherry Hill Public Schools</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Lind, Christine</cp:lastModifiedBy>
  <cp:revision>2</cp:revision>
  <dcterms:created xsi:type="dcterms:W3CDTF">2015-09-24T20:22:00Z</dcterms:created>
  <dcterms:modified xsi:type="dcterms:W3CDTF">2015-09-24T20:22:00Z</dcterms:modified>
</cp:coreProperties>
</file>